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48F93">
      <w:pPr>
        <w:spacing w:after="0" w:line="240" w:lineRule="auto"/>
        <w:jc w:val="both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附件：</w:t>
      </w:r>
    </w:p>
    <w:p w14:paraId="3E3298A6">
      <w:pPr>
        <w:spacing w:after="0" w:line="24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bookmarkStart w:id="2" w:name="_GoBack"/>
      <w:bookmarkEnd w:id="2"/>
    </w:p>
    <w:p w14:paraId="6B5CEA77">
      <w:pPr>
        <w:spacing w:after="0" w:line="240" w:lineRule="auto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报价表</w:t>
      </w:r>
      <w:bookmarkStart w:id="0" w:name="_Hlt495473745"/>
      <w:bookmarkEnd w:id="0"/>
      <w:bookmarkStart w:id="1" w:name="_Hlk153785950"/>
    </w:p>
    <w:p w14:paraId="1A6EE1AF">
      <w:pPr>
        <w:spacing w:after="0" w:line="240" w:lineRule="auto"/>
        <w:jc w:val="both"/>
        <w:rPr>
          <w:rFonts w:hint="default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zh-CN"/>
        </w:rPr>
        <w:t>项目编号：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20260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508</w:t>
      </w:r>
    </w:p>
    <w:p w14:paraId="79A7910C">
      <w:pPr>
        <w:pStyle w:val="3"/>
        <w:ind w:left="0" w:leftChars="0" w:firstLine="0" w:firstLineChars="0"/>
        <w:rPr>
          <w:rFonts w:hint="eastAsia"/>
          <w:color w:val="000000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zh-CN"/>
        </w:rPr>
        <w:t>项目名称：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枣庄市薛城区人民医院硒鼓采购项目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zh-CN"/>
        </w:rPr>
        <w:t xml:space="preserve"> </w:t>
      </w:r>
      <w:r>
        <w:rPr>
          <w:rFonts w:hint="eastAsia"/>
          <w:color w:val="000000"/>
          <w:sz w:val="28"/>
          <w:szCs w:val="28"/>
          <w:lang w:val="zh-CN"/>
        </w:rPr>
        <w:t xml:space="preserve">      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   </w:t>
      </w:r>
    </w:p>
    <w:bookmarkEnd w:id="1"/>
    <w:tbl>
      <w:tblPr>
        <w:tblStyle w:val="5"/>
        <w:tblW w:w="10035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107"/>
        <w:gridCol w:w="1202"/>
        <w:gridCol w:w="1081"/>
        <w:gridCol w:w="1643"/>
        <w:gridCol w:w="1004"/>
        <w:gridCol w:w="1179"/>
        <w:gridCol w:w="1047"/>
      </w:tblGrid>
      <w:tr w14:paraId="12D8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 w14:paraId="3FE4D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07" w:type="dxa"/>
            <w:vAlign w:val="center"/>
          </w:tcPr>
          <w:p w14:paraId="26274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适配打印机型号</w:t>
            </w:r>
          </w:p>
        </w:tc>
        <w:tc>
          <w:tcPr>
            <w:tcW w:w="1202" w:type="dxa"/>
            <w:vAlign w:val="center"/>
          </w:tcPr>
          <w:p w14:paraId="610B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对应硒鼓型号</w:t>
            </w:r>
          </w:p>
        </w:tc>
        <w:tc>
          <w:tcPr>
            <w:tcW w:w="1081" w:type="dxa"/>
            <w:vAlign w:val="center"/>
          </w:tcPr>
          <w:p w14:paraId="57286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品牌/生产厂家</w:t>
            </w:r>
          </w:p>
        </w:tc>
        <w:tc>
          <w:tcPr>
            <w:tcW w:w="1643" w:type="dxa"/>
            <w:vAlign w:val="center"/>
          </w:tcPr>
          <w:p w14:paraId="17AE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单个打印</w:t>
            </w:r>
          </w:p>
          <w:p w14:paraId="6924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页数</w:t>
            </w:r>
          </w:p>
        </w:tc>
        <w:tc>
          <w:tcPr>
            <w:tcW w:w="1004" w:type="dxa"/>
            <w:vAlign w:val="center"/>
          </w:tcPr>
          <w:p w14:paraId="70F41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179" w:type="dxa"/>
            <w:vAlign w:val="center"/>
          </w:tcPr>
          <w:p w14:paraId="6A56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 w14:paraId="480EA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（元/个）</w:t>
            </w:r>
          </w:p>
        </w:tc>
        <w:tc>
          <w:tcPr>
            <w:tcW w:w="1047" w:type="dxa"/>
            <w:vAlign w:val="center"/>
          </w:tcPr>
          <w:p w14:paraId="247E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67C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 w14:paraId="0AEC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7" w:type="dxa"/>
            <w:vAlign w:val="center"/>
          </w:tcPr>
          <w:p w14:paraId="5A2FC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HPLaserJetP1108</w:t>
            </w:r>
          </w:p>
        </w:tc>
        <w:tc>
          <w:tcPr>
            <w:tcW w:w="1202" w:type="dxa"/>
            <w:vAlign w:val="center"/>
          </w:tcPr>
          <w:p w14:paraId="3A4B6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2EB5B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  <w:vAlign w:val="center"/>
          </w:tcPr>
          <w:p w14:paraId="058C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11426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79" w:type="dxa"/>
            <w:vAlign w:val="center"/>
          </w:tcPr>
          <w:p w14:paraId="2B14D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 w14:paraId="53540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685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 w14:paraId="339E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07" w:type="dxa"/>
            <w:vAlign w:val="center"/>
          </w:tcPr>
          <w:p w14:paraId="36602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HPM1005</w:t>
            </w:r>
          </w:p>
        </w:tc>
        <w:tc>
          <w:tcPr>
            <w:tcW w:w="1202" w:type="dxa"/>
            <w:vAlign w:val="center"/>
          </w:tcPr>
          <w:p w14:paraId="575B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336F2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  <w:vAlign w:val="center"/>
          </w:tcPr>
          <w:p w14:paraId="7A25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6A52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79" w:type="dxa"/>
            <w:vAlign w:val="center"/>
          </w:tcPr>
          <w:p w14:paraId="13D0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 w14:paraId="5B2B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3AE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 w14:paraId="39F66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07" w:type="dxa"/>
            <w:vAlign w:val="center"/>
          </w:tcPr>
          <w:p w14:paraId="5134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HPColor LaserJet Pro M154a</w:t>
            </w:r>
          </w:p>
        </w:tc>
        <w:tc>
          <w:tcPr>
            <w:tcW w:w="1202" w:type="dxa"/>
            <w:vAlign w:val="center"/>
          </w:tcPr>
          <w:p w14:paraId="68D4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81" w:type="dxa"/>
            <w:vAlign w:val="center"/>
          </w:tcPr>
          <w:p w14:paraId="149A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  <w:vAlign w:val="center"/>
          </w:tcPr>
          <w:p w14:paraId="6D609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03102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79" w:type="dxa"/>
            <w:vAlign w:val="center"/>
          </w:tcPr>
          <w:p w14:paraId="29A6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 w14:paraId="736E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彩色</w:t>
            </w:r>
          </w:p>
        </w:tc>
      </w:tr>
      <w:tr w14:paraId="7310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 w14:paraId="1FA8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07" w:type="dxa"/>
            <w:vAlign w:val="center"/>
          </w:tcPr>
          <w:p w14:paraId="4104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震旦AD227碳粉</w:t>
            </w:r>
          </w:p>
        </w:tc>
        <w:tc>
          <w:tcPr>
            <w:tcW w:w="1202" w:type="dxa"/>
            <w:vAlign w:val="center"/>
          </w:tcPr>
          <w:p w14:paraId="33E3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81" w:type="dxa"/>
            <w:vAlign w:val="center"/>
          </w:tcPr>
          <w:p w14:paraId="76EA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  <w:vAlign w:val="center"/>
          </w:tcPr>
          <w:p w14:paraId="1B06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 w14:paraId="51832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79" w:type="dxa"/>
            <w:vAlign w:val="center"/>
          </w:tcPr>
          <w:p w14:paraId="138C9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47" w:type="dxa"/>
            <w:vAlign w:val="center"/>
          </w:tcPr>
          <w:p w14:paraId="17A8C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179F161A">
      <w:pPr>
        <w:spacing w:after="0"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49C8A87">
      <w:pPr>
        <w:spacing w:after="0"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供应商名称(盖章)：_____</w:t>
      </w:r>
    </w:p>
    <w:p w14:paraId="747B3861">
      <w:pPr>
        <w:spacing w:after="0" w:line="240" w:lineRule="auto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法定代表人或授权代理人(</w:t>
      </w:r>
      <w:r>
        <w:rPr>
          <w:rFonts w:hint="eastAsia" w:ascii="宋体" w:hAnsi="宋体" w:eastAsia="宋体" w:cs="黑体"/>
          <w:color w:val="000000"/>
          <w:sz w:val="28"/>
          <w:szCs w:val="28"/>
        </w:rPr>
        <w:t>签字或盖章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)：_____</w:t>
      </w:r>
    </w:p>
    <w:p w14:paraId="362ECB30">
      <w:pPr>
        <w:spacing w:after="0" w:line="240" w:lineRule="auto"/>
        <w:ind w:right="840"/>
        <w:textAlignment w:val="center"/>
        <w:rPr>
          <w:rFonts w:hint="eastAsia" w:ascii="宋体" w:hAnsi="宋体" w:eastAsia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  <w:r>
        <w:rPr>
          <w:rFonts w:hint="eastAsia" w:ascii="宋体" w:hAnsi="宋体" w:eastAsia="宋体"/>
          <w:bCs/>
          <w:color w:val="000000"/>
          <w:sz w:val="28"/>
          <w:szCs w:val="28"/>
        </w:rPr>
        <w:t>_____</w:t>
      </w:r>
    </w:p>
    <w:p w14:paraId="3C35C448">
      <w:pPr>
        <w:spacing w:after="0" w:line="240" w:lineRule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5B7E1CF">
      <w:pPr>
        <w:spacing w:after="0" w:line="24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注：1.在本项目实施过程中，如发现有漏项、缺件，所发生的费用，视为已包含在供应商的磋商报价之中。</w:t>
      </w:r>
    </w:p>
    <w:p w14:paraId="2A5EB25E">
      <w:pPr>
        <w:spacing w:after="0"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2.合计总价应与分项一览表中的总报价一致。</w:t>
      </w:r>
    </w:p>
    <w:p w14:paraId="0DED96D8">
      <w:pPr>
        <w:spacing w:after="0"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3.此表可根据需要自行扩展。</w:t>
      </w:r>
    </w:p>
    <w:p w14:paraId="45FF63A2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D2EFA"/>
    <w:rsid w:val="4215490B"/>
    <w:rsid w:val="51F92BEA"/>
    <w:rsid w:val="59CE6F2B"/>
    <w:rsid w:val="6D7C6F62"/>
    <w:rsid w:val="7574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 w:line="240" w:lineRule="auto"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14:ligatures w14:val="none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270</Characters>
  <Lines>0</Lines>
  <Paragraphs>0</Paragraphs>
  <TotalTime>1</TotalTime>
  <ScaleCrop>false</ScaleCrop>
  <LinksUpToDate>false</LinksUpToDate>
  <CharactersWithSpaces>309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2026-04-21T09:28:00Z</dcterms:created>
  <dc:creator>Administrator</dc:creator>
  <cp:lastModifiedBy>hey,man!</cp:lastModifiedBy>
  <dcterms:modified xsi:type="dcterms:W3CDTF">2026-05-08T00:09:11Z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eyJoZGlkIjoiMGIyMWFiZWFjMWUxNGFiNzEzMDdiZjA0Nzg2MTg5YzYiLCJ1c2VySWQiOiIzMDE2OTA2NDIifQ==</vt:lpwstr>
  </property>
  <property fmtid="{D5CDD505-2E9C-101B-9397-08002B2CF9AE}" pid="4" name="ICV">
    <vt:lpwstr>AFA52511491F435499AD7C88A6167B50_12</vt:lpwstr>
  </property>
</Properties>
</file>